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98B1" w14:textId="73C3B2CF" w:rsidR="00F828B6" w:rsidRPr="00D22304" w:rsidRDefault="00FA40BF" w:rsidP="00D22304">
      <w:pPr>
        <w:pStyle w:val="a4"/>
        <w:rPr>
          <w:rFonts w:ascii="Adobe Gothic Std B" w:eastAsia="Adobe Gothic Std B" w:hAnsi="Adobe Gothic Std B"/>
          <w:b w:val="0"/>
          <w:bCs w:val="0"/>
          <w:color w:val="156082" w:themeColor="accent1"/>
          <w:sz w:val="40"/>
          <w:szCs w:val="40"/>
        </w:rPr>
      </w:pPr>
      <w:r w:rsidRPr="00FA40BF">
        <w:rPr>
          <w:rFonts w:ascii="Adobe Gothic Std B" w:eastAsia="Adobe Gothic Std B" w:hAnsi="Adobe Gothic Std B" w:hint="eastAsia"/>
          <w:b w:val="0"/>
          <w:bCs w:val="0"/>
          <w:color w:val="156082" w:themeColor="accent1"/>
          <w:sz w:val="40"/>
          <w:szCs w:val="40"/>
        </w:rPr>
        <w:t>賀詞</w:t>
      </w:r>
      <w:r w:rsidR="00D22304" w:rsidRPr="00D22304">
        <w:rPr>
          <w:rFonts w:ascii="Adobe Gothic Std B" w:eastAsia="Adobe Gothic Std B" w:hAnsi="Adobe Gothic Std B"/>
          <w:b w:val="0"/>
          <w:bCs w:val="0"/>
          <w:color w:val="156082" w:themeColor="accent1"/>
          <w:sz w:val="40"/>
          <w:szCs w:val="40"/>
        </w:rPr>
        <w:t>題辭成語</w:t>
      </w:r>
    </w:p>
    <w:p w14:paraId="3A03B7E3" w14:textId="77777777" w:rsidR="00A0655B" w:rsidRPr="00A0655B" w:rsidRDefault="00A0655B" w:rsidP="00A0655B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A0655B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如果您在訂購過程中需要這項服務，只需準備好想要刻在獎座上的文字內容，其餘的步驟就可以輕鬆進行選購！在確認商品後，您會在商品頁面看到以下幾個需要填寫的欄位：</w:t>
      </w:r>
    </w:p>
    <w:p w14:paraId="3BB25B7A" w14:textId="77777777" w:rsidR="00A0655B" w:rsidRPr="00A0655B" w:rsidRDefault="00A0655B" w:rsidP="00A0655B">
      <w:pPr>
        <w:numPr>
          <w:ilvl w:val="0"/>
          <w:numId w:val="6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A0655B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上款文字：如活動名稱、得獎人姓名、得獎組別等。</w:t>
      </w:r>
    </w:p>
    <w:p w14:paraId="446C3342" w14:textId="77777777" w:rsidR="00A0655B" w:rsidRPr="00A0655B" w:rsidRDefault="00A0655B" w:rsidP="00A0655B">
      <w:pPr>
        <w:numPr>
          <w:ilvl w:val="0"/>
          <w:numId w:val="6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A0655B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中款文字：獎項名稱、祝福語、或合適的恭賀成語。</w:t>
      </w:r>
    </w:p>
    <w:p w14:paraId="05F73FF3" w14:textId="77777777" w:rsidR="00A0655B" w:rsidRPr="00A0655B" w:rsidRDefault="00A0655B" w:rsidP="00A0655B">
      <w:pPr>
        <w:numPr>
          <w:ilvl w:val="0"/>
          <w:numId w:val="6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A0655B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下款文字：贈獎單位及贈獎時間。</w:t>
      </w:r>
    </w:p>
    <w:p w14:paraId="795D0000" w14:textId="77777777" w:rsidR="00A0655B" w:rsidRPr="00A0655B" w:rsidRDefault="00A0655B" w:rsidP="00A0655B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A0655B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其中，中款文字通常是最容易決定的部分，但也可能是最具挑戰性的，這取決於您此次贈禮的場合、對象，以及您希望傳遞的情感和心意。</w:t>
      </w:r>
    </w:p>
    <w:p w14:paraId="3B411E80" w14:textId="77777777" w:rsidR="00D22304" w:rsidRPr="00D22304" w:rsidRDefault="00D22304" w:rsidP="00D22304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 </w:t>
      </w:r>
    </w:p>
    <w:p w14:paraId="4C3BE9C5" w14:textId="77777777" w:rsidR="00D22304" w:rsidRPr="00D22304" w:rsidRDefault="00D22304" w:rsidP="00D22304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以下是最常見的三種中款文字：</w:t>
      </w:r>
    </w:p>
    <w:p w14:paraId="2EFAAEDA" w14:textId="204FD819" w:rsidR="00D22304" w:rsidRPr="00D22304" w:rsidRDefault="00D22304" w:rsidP="00D22304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 一、 </w:t>
      </w:r>
      <w:r w:rsidR="00807EED">
        <w:rPr>
          <w:rFonts w:ascii="Adobe 繁黑體 Std B" w:eastAsia="Adobe 繁黑體 Std B" w:hAnsi="Adobe 繁黑體 Std B" w:hint="eastAsia"/>
          <w:b/>
          <w:bCs/>
          <w:color w:val="0A2F41" w:themeColor="accent1" w:themeShade="80"/>
        </w:rPr>
        <w:t>名次與</w:t>
      </w: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獎項名稱</w:t>
      </w:r>
    </w:p>
    <w:p w14:paraId="6212BEEE" w14:textId="77777777" w:rsidR="00D22304" w:rsidRPr="00D22304" w:rsidRDefault="00D22304" w:rsidP="00D22304">
      <w:pPr>
        <w:numPr>
          <w:ilvl w:val="0"/>
          <w:numId w:val="4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第一名、第二名、第三名</w:t>
      </w:r>
    </w:p>
    <w:p w14:paraId="04339338" w14:textId="77777777" w:rsidR="00D22304" w:rsidRPr="00D22304" w:rsidRDefault="00D22304" w:rsidP="00D22304">
      <w:pPr>
        <w:numPr>
          <w:ilvl w:val="0"/>
          <w:numId w:val="4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冠軍、亞軍、季軍、殿軍</w:t>
      </w:r>
    </w:p>
    <w:p w14:paraId="49A38E41" w14:textId="77777777" w:rsidR="00D22304" w:rsidRPr="00D22304" w:rsidRDefault="00D22304" w:rsidP="00D22304">
      <w:pPr>
        <w:numPr>
          <w:ilvl w:val="0"/>
          <w:numId w:val="4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金獎、銀獎、銅獎</w:t>
      </w:r>
    </w:p>
    <w:p w14:paraId="22953552" w14:textId="77777777" w:rsidR="00D22304" w:rsidRPr="00D22304" w:rsidRDefault="00D22304" w:rsidP="00D22304">
      <w:pPr>
        <w:numPr>
          <w:ilvl w:val="0"/>
          <w:numId w:val="4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特優、優等、佳作</w:t>
      </w:r>
    </w:p>
    <w:p w14:paraId="512B5F3C" w14:textId="77777777" w:rsidR="00D22304" w:rsidRPr="00D22304" w:rsidRDefault="00D22304" w:rsidP="00D22304">
      <w:pPr>
        <w:numPr>
          <w:ilvl w:val="0"/>
          <w:numId w:val="4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MVP、最有價值球員</w:t>
      </w:r>
    </w:p>
    <w:p w14:paraId="07F14F7A" w14:textId="77777777" w:rsidR="00D22304" w:rsidRPr="00D22304" w:rsidRDefault="00D22304" w:rsidP="00D22304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 </w:t>
      </w:r>
    </w:p>
    <w:p w14:paraId="4F82A428" w14:textId="77777777" w:rsidR="00D22304" w:rsidRPr="00D22304" w:rsidRDefault="00D22304" w:rsidP="00D22304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二、 祝福的話</w:t>
      </w:r>
    </w:p>
    <w:p w14:paraId="61E06C25" w14:textId="77777777" w:rsidR="00D22304" w:rsidRPr="00D22304" w:rsidRDefault="00D22304" w:rsidP="00D22304">
      <w:pPr>
        <w:numPr>
          <w:ilvl w:val="0"/>
          <w:numId w:val="5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lastRenderedPageBreak/>
        <w:t>生日快樂</w:t>
      </w:r>
    </w:p>
    <w:p w14:paraId="79A1AA91" w14:textId="77777777" w:rsidR="00D22304" w:rsidRPr="00D22304" w:rsidRDefault="00D22304" w:rsidP="00D22304">
      <w:pPr>
        <w:numPr>
          <w:ilvl w:val="0"/>
          <w:numId w:val="5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我愛您</w:t>
      </w:r>
    </w:p>
    <w:p w14:paraId="4A1988CB" w14:textId="77777777" w:rsidR="00D22304" w:rsidRPr="00D22304" w:rsidRDefault="00D22304" w:rsidP="00D22304">
      <w:pPr>
        <w:numPr>
          <w:ilvl w:val="0"/>
          <w:numId w:val="5"/>
        </w:num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50週年紀念</w:t>
      </w:r>
    </w:p>
    <w:p w14:paraId="355D0A2B" w14:textId="2E5C96E8" w:rsidR="00D22304" w:rsidRPr="00D22304" w:rsidRDefault="00D22304" w:rsidP="00D22304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D22304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 三、成語</w:t>
      </w:r>
      <w:r w:rsidR="00A14F9C">
        <w:rPr>
          <w:rFonts w:ascii="Adobe 繁黑體 Std B" w:eastAsia="Adobe 繁黑體 Std B" w:hAnsi="Adobe 繁黑體 Std B" w:hint="eastAsia"/>
          <w:b/>
          <w:bCs/>
          <w:color w:val="0A2F41" w:themeColor="accent1" w:themeShade="80"/>
        </w:rPr>
        <w:t>祝賀詞</w:t>
      </w:r>
    </w:p>
    <w:p w14:paraId="20F8C31D" w14:textId="77777777" w:rsidR="00A0655B" w:rsidRPr="00A0655B" w:rsidRDefault="00A0655B" w:rsidP="00A0655B">
      <w:pPr>
        <w:spacing w:after="0"/>
        <w:rPr>
          <w:rFonts w:ascii="Adobe 繁黑體 Std B" w:eastAsia="Adobe 繁黑體 Std B" w:hAnsi="Adobe 繁黑體 Std B"/>
          <w:b/>
          <w:bCs/>
          <w:color w:val="0A2F41" w:themeColor="accent1" w:themeShade="80"/>
        </w:rPr>
      </w:pPr>
      <w:r w:rsidRPr="00A0655B">
        <w:rPr>
          <w:rFonts w:ascii="Adobe 繁黑體 Std B" w:eastAsia="Adobe 繁黑體 Std B" w:hAnsi="Adobe 繁黑體 Std B"/>
          <w:b/>
          <w:bCs/>
          <w:color w:val="0A2F41" w:themeColor="accent1" w:themeShade="80"/>
        </w:rPr>
        <w:t>為了幫助您更輕鬆地選擇合適的祝福語或成語，文洋特別整理了適用於不同場合的範例，例如升遷、退休、開幕、結婚、生日、喬遷、當選、社團活動等。無論是什麼場合，我們都希望能幫助您表達出最真摯的祝福與敬意。</w:t>
      </w:r>
    </w:p>
    <w:p w14:paraId="0F03E6EF" w14:textId="77777777" w:rsidR="00772A0A" w:rsidRPr="00A0655B" w:rsidRDefault="00772A0A" w:rsidP="00772A0A">
      <w:pPr>
        <w:rPr>
          <w:rFonts w:ascii="Adobe 繁黑體 Std B" w:eastAsia="Adobe 繁黑體 Std B" w:hAnsi="Adobe 繁黑體 Std B"/>
        </w:rPr>
      </w:pPr>
    </w:p>
    <w:p w14:paraId="7305D2F6" w14:textId="3A5B7254" w:rsidR="00772A0A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  <w:color w:val="156082" w:themeColor="accent1"/>
        </w:rPr>
      </w:pPr>
      <w:r w:rsidRPr="00FA40BF">
        <w:rPr>
          <w:rFonts w:ascii="Adobe 繁黑體 Std B" w:eastAsia="Adobe 繁黑體 Std B" w:hAnsi="Adobe 繁黑體 Std B" w:hint="eastAsia"/>
          <w:color w:val="156082" w:themeColor="accent1"/>
        </w:rPr>
        <w:t>敬謝、感恩</w:t>
      </w:r>
    </w:p>
    <w:p w14:paraId="209E84CB" w14:textId="77777777" w:rsidR="00BB72BB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嘉惠良多 惠助良多 受益良多 匡助良多</w:t>
      </w:r>
      <w:r w:rsidR="00BB72BB">
        <w:rPr>
          <w:rFonts w:ascii="Adobe 繁黑體 Std B" w:eastAsia="Adobe 繁黑體 Std B" w:hAnsi="Adobe 繁黑體 Std B" w:hint="eastAsia"/>
        </w:rPr>
        <w:t xml:space="preserve"> </w:t>
      </w:r>
      <w:r w:rsidRPr="00FA40BF">
        <w:rPr>
          <w:rFonts w:ascii="Adobe 繁黑體 Std B" w:eastAsia="Adobe 繁黑體 Std B" w:hAnsi="Adobe 繁黑體 Std B" w:hint="eastAsia"/>
        </w:rPr>
        <w:t>永銘心版</w:t>
      </w:r>
    </w:p>
    <w:p w14:paraId="5D246D95" w14:textId="77777777" w:rsidR="00BB72BB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嘉惠永銘 恩同再造 銘感於心</w:t>
      </w:r>
      <w:r w:rsidR="00BB72BB">
        <w:rPr>
          <w:rFonts w:ascii="Adobe 繁黑體 Std B" w:eastAsia="Adobe 繁黑體 Std B" w:hAnsi="Adobe 繁黑體 Std B" w:hint="eastAsia"/>
        </w:rPr>
        <w:t xml:space="preserve"> </w:t>
      </w:r>
      <w:r w:rsidRPr="00FA40BF">
        <w:rPr>
          <w:rFonts w:ascii="Adobe 繁黑體 Std B" w:eastAsia="Adobe 繁黑體 Std B" w:hAnsi="Adobe 繁黑體 Std B" w:hint="eastAsia"/>
        </w:rPr>
        <w:t>居功厥偉 贊襄功宏</w:t>
      </w:r>
    </w:p>
    <w:p w14:paraId="19CF8AB0" w14:textId="0D34D62B" w:rsidR="00FA40BF" w:rsidRPr="00772A0A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感佩熱忱 貢獻殊偉</w:t>
      </w:r>
      <w:r w:rsidR="00BB72BB">
        <w:rPr>
          <w:rFonts w:ascii="Adobe 繁黑體 Std B" w:eastAsia="Adobe 繁黑體 Std B" w:hAnsi="Adobe 繁黑體 Std B" w:hint="eastAsia"/>
        </w:rPr>
        <w:t xml:space="preserve"> </w:t>
      </w:r>
      <w:r w:rsidRPr="00FA40BF">
        <w:rPr>
          <w:rFonts w:ascii="Adobe 繁黑體 Std B" w:eastAsia="Adobe 繁黑體 Std B" w:hAnsi="Adobe 繁黑體 Std B" w:hint="eastAsia"/>
        </w:rPr>
        <w:t>造福人群 造福鄰里 功在桑梓</w:t>
      </w:r>
    </w:p>
    <w:p w14:paraId="3B00A928" w14:textId="77777777" w:rsidR="00A62583" w:rsidRPr="00772A0A" w:rsidRDefault="00A62583" w:rsidP="00A62583">
      <w:pPr>
        <w:spacing w:after="0" w:line="120" w:lineRule="auto"/>
        <w:rPr>
          <w:rFonts w:ascii="Adobe 繁黑體 Std B" w:eastAsia="Adobe 繁黑體 Std B" w:hAnsi="Adobe 繁黑體 Std B"/>
        </w:rPr>
      </w:pPr>
    </w:p>
    <w:p w14:paraId="7F6E5AB4" w14:textId="3F48659F" w:rsidR="00772A0A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  <w:color w:val="156082" w:themeColor="accent1"/>
        </w:rPr>
      </w:pPr>
      <w:r w:rsidRPr="00FA40BF">
        <w:rPr>
          <w:rFonts w:ascii="Adobe 繁黑體 Std B" w:eastAsia="Adobe 繁黑體 Std B" w:hAnsi="Adobe 繁黑體 Std B" w:hint="eastAsia"/>
          <w:color w:val="156082" w:themeColor="accent1"/>
        </w:rPr>
        <w:t>升遷、榮任</w:t>
      </w:r>
    </w:p>
    <w:p w14:paraId="41249E33" w14:textId="77777777" w:rsidR="00FA40BF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名孚眾望 萬眾同欽 克孚眾望 偉抱斯展 英才得展</w:t>
      </w:r>
    </w:p>
    <w:p w14:paraId="34D5EA83" w14:textId="77777777" w:rsidR="00FA40BF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長才得展 才高出眾 出類拔萃 任重道遠 高才碩望</w:t>
      </w:r>
    </w:p>
    <w:p w14:paraId="0D927138" w14:textId="77777777" w:rsidR="00FA40BF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傑出英才 才德咸欽 懋功勛績 大展鴻圖 前程似錦</w:t>
      </w:r>
    </w:p>
    <w:p w14:paraId="460E2BB6" w14:textId="77777777" w:rsidR="00FA40BF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步步高升 青雲直上 卓越幹練 才德兼備 斐聲卓著</w:t>
      </w:r>
    </w:p>
    <w:p w14:paraId="66F1A717" w14:textId="28AFD211" w:rsidR="00FA40BF" w:rsidRPr="00772A0A" w:rsidRDefault="00FA40BF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FA40BF">
        <w:rPr>
          <w:rFonts w:ascii="Adobe 繁黑體 Std B" w:eastAsia="Adobe 繁黑體 Std B" w:hAnsi="Adobe 繁黑體 Std B" w:hint="eastAsia"/>
        </w:rPr>
        <w:t>駿馬千里 鷹揚萬程 鵬飛鷹揚</w:t>
      </w:r>
    </w:p>
    <w:p w14:paraId="14B58C62" w14:textId="77777777" w:rsidR="00772A0A" w:rsidRPr="00772A0A" w:rsidRDefault="00772A0A" w:rsidP="00A62583">
      <w:pPr>
        <w:spacing w:after="0" w:line="120" w:lineRule="auto"/>
        <w:rPr>
          <w:rFonts w:ascii="Adobe 繁黑體 Std B" w:eastAsia="Adobe 繁黑體 Std B" w:hAnsi="Adobe 繁黑體 Std B"/>
        </w:rPr>
      </w:pPr>
    </w:p>
    <w:p w14:paraId="4611379D" w14:textId="7639AC42" w:rsidR="00772A0A" w:rsidRPr="00FA40BF" w:rsidRDefault="00FA40BF" w:rsidP="00A62583">
      <w:pPr>
        <w:spacing w:after="0" w:line="120" w:lineRule="auto"/>
        <w:rPr>
          <w:rFonts w:ascii="Adobe 繁黑體 Std B" w:eastAsia="Adobe 繁黑體 Std B" w:hAnsi="Adobe 繁黑體 Std B"/>
          <w:color w:val="156082" w:themeColor="accent1"/>
        </w:rPr>
      </w:pPr>
      <w:r w:rsidRPr="00FA40BF">
        <w:rPr>
          <w:rFonts w:ascii="Adobe 繁黑體 Std B" w:eastAsia="Adobe 繁黑體 Std B" w:hAnsi="Adobe 繁黑體 Std B" w:hint="eastAsia"/>
          <w:color w:val="156082" w:themeColor="accent1"/>
        </w:rPr>
        <w:t>退休</w:t>
      </w:r>
    </w:p>
    <w:p w14:paraId="463A6B3B" w14:textId="77777777" w:rsidR="00A62583" w:rsidRPr="00A62583" w:rsidRDefault="00A62583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懋績長留 厥功公益 政績在民 勤業永懷 敬業樂群</w:t>
      </w:r>
    </w:p>
    <w:p w14:paraId="4A3099B7" w14:textId="77777777" w:rsidR="00A62583" w:rsidRPr="00A62583" w:rsidRDefault="00A62583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功德圓滿 功績卓著 政德可欽 風範可欽 仁風廣被</w:t>
      </w:r>
    </w:p>
    <w:p w14:paraId="5192CD6D" w14:textId="4585CECE" w:rsidR="00772A0A" w:rsidRPr="00772A0A" w:rsidRDefault="00A62583" w:rsidP="00A62583">
      <w:pPr>
        <w:spacing w:after="0" w:line="120" w:lineRule="auto"/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身言樹範 德政可風 一帆風順 功成名立 勞苦功高</w:t>
      </w:r>
    </w:p>
    <w:p w14:paraId="226DB366" w14:textId="77777777" w:rsidR="00772A0A" w:rsidRPr="00772A0A" w:rsidRDefault="00772A0A" w:rsidP="00772A0A">
      <w:pPr>
        <w:rPr>
          <w:rFonts w:ascii="Adobe 繁黑體 Std B" w:eastAsia="Adobe 繁黑體 Std B" w:hAnsi="Adobe 繁黑體 Std B"/>
        </w:rPr>
      </w:pPr>
    </w:p>
    <w:p w14:paraId="31074708" w14:textId="2F978426" w:rsidR="00772A0A" w:rsidRPr="00772A0A" w:rsidRDefault="00A62583" w:rsidP="00772A0A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  <w:color w:val="156082" w:themeColor="accent1"/>
        </w:rPr>
        <w:t>表揚、獎勵</w:t>
      </w:r>
    </w:p>
    <w:p w14:paraId="48BDDB6F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虛懷若谷 一身是膽 千恩萬謝 口碑載道 子孝孫賢</w:t>
      </w:r>
    </w:p>
    <w:p w14:paraId="36980219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巾幗英雄 巾幗鬚眉 才情卓越 才貌雙全 再生父母</w:t>
      </w:r>
    </w:p>
    <w:p w14:paraId="00954B95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再造之恩 多才多藝 存歿均感 有口皆碑 克紹箕裘</w:t>
      </w:r>
    </w:p>
    <w:p w14:paraId="7A814614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投筆從戎 沒齒難忘 見義勇為 卓爾不群 孤忠高節</w:t>
      </w:r>
    </w:p>
    <w:p w14:paraId="4C6A5AE3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披肝瀝膽 青年楷模 保國衛民 勇冠三軍 為國干城</w:t>
      </w:r>
    </w:p>
    <w:p w14:paraId="272D91F4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恩同再造 真知灼見 神乎其技 耕讀傳家 耿介拔俗</w:t>
      </w:r>
    </w:p>
    <w:p w14:paraId="1A450F2A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鬼斧神工 移孝作忠 游刃有餘 雄才大略 滿腹經綸</w:t>
      </w:r>
    </w:p>
    <w:p w14:paraId="666389B5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碩學通儒 精忠報國 飽學君子 積善之家 舉世無雙</w:t>
      </w:r>
    </w:p>
    <w:p w14:paraId="13A6E196" w14:textId="77777777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謙沖自牧 一馬當先 獨占鰲頭 出類拔萃 個中翹楚</w:t>
      </w:r>
    </w:p>
    <w:p w14:paraId="388DF21D" w14:textId="258E727C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無與倫比 超越巔峰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登峰造極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卓越優異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卓越幹練</w:t>
      </w:r>
    </w:p>
    <w:p w14:paraId="07E2DCCB" w14:textId="3525F8B6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lastRenderedPageBreak/>
        <w:t>無懈可擊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績效斐然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業績輝煌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敬業樂群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超群絕倫</w:t>
      </w:r>
    </w:p>
    <w:p w14:paraId="5A67C5FA" w14:textId="27384C02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超邁絕倫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名冠群倫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領袖群倫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青雲直上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克展嘉猷</w:t>
      </w:r>
    </w:p>
    <w:p w14:paraId="356C796A" w14:textId="659DB733" w:rsidR="00A62583" w:rsidRPr="00A62583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才華橫溢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名列前茅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運籌帷幄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同心協力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功績卓越</w:t>
      </w:r>
    </w:p>
    <w:p w14:paraId="5B787434" w14:textId="41F9113D" w:rsidR="00772A0A" w:rsidRDefault="00A62583" w:rsidP="00A62583">
      <w:pPr>
        <w:rPr>
          <w:rFonts w:ascii="Adobe 繁黑體 Std B" w:eastAsia="Adobe 繁黑體 Std B" w:hAnsi="Adobe 繁黑體 Std B"/>
        </w:rPr>
      </w:pPr>
      <w:r w:rsidRPr="00A62583">
        <w:rPr>
          <w:rFonts w:ascii="Adobe 繁黑體 Std B" w:eastAsia="Adobe 繁黑體 Std B" w:hAnsi="Adobe 繁黑體 Std B" w:hint="eastAsia"/>
        </w:rPr>
        <w:t>德高望重</w:t>
      </w:r>
      <w:r w:rsidR="004C676F">
        <w:rPr>
          <w:rFonts w:ascii="Adobe 繁黑體 Std B" w:eastAsia="Adobe 繁黑體 Std B" w:hAnsi="Adobe 繁黑體 Std B" w:hint="eastAsia"/>
        </w:rPr>
        <w:t xml:space="preserve"> </w:t>
      </w:r>
      <w:r w:rsidRPr="00A62583">
        <w:rPr>
          <w:rFonts w:ascii="Adobe 繁黑體 Std B" w:eastAsia="Adobe 繁黑體 Std B" w:hAnsi="Adobe 繁黑體 Std B" w:hint="eastAsia"/>
        </w:rPr>
        <w:t>實至名歸</w:t>
      </w:r>
    </w:p>
    <w:p w14:paraId="32C09045" w14:textId="77777777" w:rsidR="00BB72BB" w:rsidRDefault="00BB72BB" w:rsidP="00A62583">
      <w:pPr>
        <w:rPr>
          <w:rFonts w:ascii="Adobe 繁黑體 Std B" w:eastAsia="Adobe 繁黑體 Std B" w:hAnsi="Adobe 繁黑體 Std B"/>
        </w:rPr>
      </w:pPr>
    </w:p>
    <w:p w14:paraId="0AE12D63" w14:textId="6DD3BDA8" w:rsidR="00FE1655" w:rsidRPr="00FE1655" w:rsidRDefault="00FE1655" w:rsidP="00A62583">
      <w:pPr>
        <w:rPr>
          <w:rFonts w:ascii="Adobe 繁黑體 Std B" w:eastAsia="Adobe 繁黑體 Std B" w:hAnsi="Adobe 繁黑體 Std B"/>
          <w:color w:val="156082" w:themeColor="accent1"/>
        </w:rPr>
      </w:pPr>
      <w:r w:rsidRPr="00FE1655">
        <w:rPr>
          <w:rFonts w:ascii="Adobe 繁黑體 Std B" w:eastAsia="Adobe 繁黑體 Std B" w:hAnsi="Adobe 繁黑體 Std B" w:hint="eastAsia"/>
          <w:color w:val="156082" w:themeColor="accent1"/>
        </w:rPr>
        <w:t>慈善事業</w:t>
      </w:r>
    </w:p>
    <w:p w14:paraId="4355A21F" w14:textId="77777777" w:rsid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惠及孤寒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人飢己飢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仁愛為懷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天祚善人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以財發身</w:t>
      </w:r>
    </w:p>
    <w:p w14:paraId="6DFE49C8" w14:textId="74352517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民吾同胞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民胞物與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如解倒懸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老老幼幼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作善降祥</w:t>
      </w:r>
    </w:p>
    <w:p w14:paraId="4F617E62" w14:textId="571936CC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助人為樂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扶顛持危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哀此煢獨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急公好義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拯溺救焚</w:t>
      </w:r>
    </w:p>
    <w:p w14:paraId="6A3A51D6" w14:textId="535669AF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是乃仁政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禹稷精神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胞與為懷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救苦救難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梓里善人</w:t>
      </w:r>
    </w:p>
    <w:p w14:paraId="5A626F95" w14:textId="629FE41A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痌瘝在抱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視民如傷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雪中送炭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飢溺為懷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博施濟眾</w:t>
      </w:r>
    </w:p>
    <w:p w14:paraId="0D5F961A" w14:textId="2F68B82D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登民衽席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萬家生佛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達己達人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達則兼善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慷慨解囊</w:t>
      </w:r>
    </w:p>
    <w:p w14:paraId="270E174C" w14:textId="714FE9F5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廣廈蔭永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憂民之憂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樂善好施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澤被清寒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積無量德</w:t>
      </w:r>
    </w:p>
    <w:p w14:paraId="62A08CC2" w14:textId="26B597E1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好人好事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善舉永存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行善最樂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仁風廣被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啟仁導義</w:t>
      </w:r>
    </w:p>
    <w:p w14:paraId="4444D9A0" w14:textId="619BD43C" w:rsidR="00FE1655" w:rsidRPr="00FE1655" w:rsidRDefault="00FE1655" w:rsidP="00FE1655">
      <w:pPr>
        <w:rPr>
          <w:rFonts w:ascii="Adobe 繁黑體 Std B" w:eastAsia="Adobe 繁黑體 Std B" w:hAnsi="Adobe 繁黑體 Std B"/>
        </w:rPr>
      </w:pPr>
      <w:r w:rsidRPr="00FE1655">
        <w:rPr>
          <w:rFonts w:ascii="Adobe 繁黑體 Std B" w:eastAsia="Adobe 繁黑體 Std B" w:hAnsi="Adobe 繁黑體 Std B"/>
        </w:rPr>
        <w:t>行善德昭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熱心公益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造福人群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濟困扶危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FE1655">
        <w:rPr>
          <w:rFonts w:ascii="Adobe 繁黑體 Std B" w:eastAsia="Adobe 繁黑體 Std B" w:hAnsi="Adobe 繁黑體 Std B"/>
        </w:rPr>
        <w:t>義行可風</w:t>
      </w:r>
    </w:p>
    <w:p w14:paraId="2F9099D4" w14:textId="77777777" w:rsidR="00FE1655" w:rsidRPr="00FE1655" w:rsidRDefault="00FE1655" w:rsidP="00A62583">
      <w:pPr>
        <w:rPr>
          <w:rFonts w:ascii="Adobe 繁黑體 Std B" w:eastAsia="Adobe 繁黑體 Std B" w:hAnsi="Adobe 繁黑體 Std B"/>
        </w:rPr>
      </w:pPr>
    </w:p>
    <w:p w14:paraId="5B39DF0D" w14:textId="23961214" w:rsidR="00BB72BB" w:rsidRDefault="00BB72BB" w:rsidP="00A62583">
      <w:pPr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  <w:color w:val="156082" w:themeColor="accent1"/>
        </w:rPr>
        <w:lastRenderedPageBreak/>
        <w:t>畢業</w:t>
      </w:r>
    </w:p>
    <w:p w14:paraId="1585CEDC" w14:textId="2542C300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一帆風順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力行近仁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大器晚成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仁為己任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友誼永固</w:t>
      </w:r>
    </w:p>
    <w:p w14:paraId="495D781B" w14:textId="407AA281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文章華國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本立道生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好古敏求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好學近智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百折不撓</w:t>
      </w:r>
    </w:p>
    <w:p w14:paraId="21D587C4" w14:textId="65356D2E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自強不息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君子務本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壯志凌雲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志存開濟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志道據德</w:t>
      </w:r>
    </w:p>
    <w:p w14:paraId="17C62985" w14:textId="572F4483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扶搖直上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更上層樓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依仁游藝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居仁由義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知恥近勇</w:t>
      </w:r>
    </w:p>
    <w:p w14:paraId="28339973" w14:textId="711712AF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前程似錦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乘風破浪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國家棟材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國脈是寄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術有專精</w:t>
      </w:r>
    </w:p>
    <w:p w14:paraId="5E92AB37" w14:textId="37559C4F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造詣精深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朝乾夕惕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勤則有功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慎獨存誠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溫故知新</w:t>
      </w:r>
    </w:p>
    <w:p w14:paraId="3BBF4009" w14:textId="142C0D31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滄海程寬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精益求精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學以致用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學問初基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學無止境</w:t>
      </w:r>
    </w:p>
    <w:p w14:paraId="3308780E" w14:textId="7F26B74B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學貴及時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學貴有恆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學貴善疑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鵬程萬里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鵬摶九霄</w:t>
      </w:r>
    </w:p>
    <w:p w14:paraId="55518C11" w14:textId="16D2090D" w:rsidR="00BB72BB" w:rsidRDefault="00BB72BB" w:rsidP="00A62583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鵬翮高摶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鵬翼摶風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鶴鳴九皋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鑄史鎔經</w:t>
      </w:r>
      <w:r>
        <w:rPr>
          <w:rFonts w:ascii="Adobe 繁黑體 Std B" w:eastAsia="Adobe 繁黑體 Std B" w:hAnsi="Adobe 繁黑體 Std B" w:hint="eastAsia"/>
        </w:rPr>
        <w:t xml:space="preserve"> </w:t>
      </w:r>
    </w:p>
    <w:p w14:paraId="4DC6FEA4" w14:textId="77777777" w:rsidR="00BB72BB" w:rsidRDefault="00BB72BB" w:rsidP="00A62583">
      <w:pPr>
        <w:rPr>
          <w:rFonts w:ascii="Adobe 繁黑體 Std B" w:eastAsia="Adobe 繁黑體 Std B" w:hAnsi="Adobe 繁黑體 Std B"/>
        </w:rPr>
      </w:pPr>
    </w:p>
    <w:p w14:paraId="01ACCCCC" w14:textId="4A1781A1" w:rsidR="00BB72BB" w:rsidRDefault="00BB72BB" w:rsidP="00A62583">
      <w:pPr>
        <w:rPr>
          <w:rFonts w:ascii="Adobe 繁黑體 Std B" w:eastAsia="Adobe 繁黑體 Std B" w:hAnsi="Adobe 繁黑體 Std B"/>
          <w:color w:val="156082" w:themeColor="accent1"/>
        </w:rPr>
      </w:pPr>
      <w:r>
        <w:rPr>
          <w:rFonts w:ascii="Adobe 繁黑體 Std B" w:eastAsia="Adobe 繁黑體 Std B" w:hAnsi="Adobe 繁黑體 Std B" w:hint="eastAsia"/>
          <w:color w:val="156082" w:themeColor="accent1"/>
        </w:rPr>
        <w:t>新居落成</w:t>
      </w:r>
    </w:p>
    <w:p w14:paraId="7CB541BB" w14:textId="1ABAAA3E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大啟爾宇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甲第徵祥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君子攸居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昌大門楣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肯堂肯構</w:t>
      </w:r>
    </w:p>
    <w:p w14:paraId="50A7A3E2" w14:textId="74742F0D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長發其祥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美奐美輪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氣象維新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偉哉新居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堂開華廈</w:t>
      </w:r>
    </w:p>
    <w:p w14:paraId="4A47062B" w14:textId="7BE1C811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堂構更新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堂構維新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堂構增輝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棟宇連雲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煥然一新</w:t>
      </w:r>
    </w:p>
    <w:p w14:paraId="21C47D22" w14:textId="43732C4C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瑞靄朱軒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瑞靄華堂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福地洞天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福地傑人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福蔭子孫</w:t>
      </w:r>
    </w:p>
    <w:p w14:paraId="0A014F35" w14:textId="608C528C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lastRenderedPageBreak/>
        <w:t>華堂集瑞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華堂毓秀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華堂煥彩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華廈開新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鳳棲高梧</w:t>
      </w:r>
    </w:p>
    <w:p w14:paraId="6F484D2A" w14:textId="76FA4124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潤屋潤身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潭第鼎新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輝生畫棟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輝增堂構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駟門高啟</w:t>
      </w:r>
    </w:p>
    <w:p w14:paraId="43C524D7" w14:textId="7DF9B529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噦鳳棲梧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雕梁畫棟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納福</w:t>
      </w:r>
      <w:r w:rsidRPr="00BB72BB">
        <w:rPr>
          <w:rFonts w:ascii="Adobe 繁黑體 Std B" w:eastAsia="Adobe 繁黑體 Std B" w:hAnsi="Adobe 繁黑體 Std B" w:cs="微軟正黑體" w:hint="eastAsia"/>
        </w:rPr>
        <w:t>徵</w:t>
      </w:r>
      <w:r w:rsidRPr="00BB72BB">
        <w:rPr>
          <w:rFonts w:ascii="Adobe 繁黑體 Std B" w:eastAsia="Adobe 繁黑體 Std B" w:hAnsi="Adobe 繁黑體 Std B"/>
        </w:rPr>
        <w:t>样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華堂祥瑞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金玉滿堂</w:t>
      </w:r>
    </w:p>
    <w:p w14:paraId="7D232B30" w14:textId="1B097FCD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美侖美奐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百世弘基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甲第呈祥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新居福地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弘基永固</w:t>
      </w:r>
    </w:p>
    <w:p w14:paraId="493CBD88" w14:textId="725E1A98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華屋春暉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福地福人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宅第增輝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瑞露華堂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盈門瑞氣</w:t>
      </w:r>
    </w:p>
    <w:p w14:paraId="3A3FF63B" w14:textId="068D8A7E" w:rsidR="00BB72BB" w:rsidRPr="00BB72BB" w:rsidRDefault="00BB72BB" w:rsidP="00BB72BB">
      <w:pPr>
        <w:rPr>
          <w:rFonts w:ascii="Adobe 繁黑體 Std B" w:eastAsia="Adobe 繁黑體 Std B" w:hAnsi="Adobe 繁黑體 Std B"/>
        </w:rPr>
      </w:pPr>
      <w:r w:rsidRPr="00BB72BB">
        <w:rPr>
          <w:rFonts w:ascii="Adobe 繁黑體 Std B" w:eastAsia="Adobe 繁黑體 Std B" w:hAnsi="Adobe 繁黑體 Std B"/>
        </w:rPr>
        <w:t>富費盈門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滿堂瑞氣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宜室宣家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氣象萬千</w:t>
      </w:r>
      <w:r>
        <w:rPr>
          <w:rFonts w:ascii="Adobe 繁黑體 Std B" w:eastAsia="Adobe 繁黑體 Std B" w:hAnsi="Adobe 繁黑體 Std B" w:hint="eastAsia"/>
        </w:rPr>
        <w:t xml:space="preserve"> </w:t>
      </w:r>
      <w:r w:rsidRPr="00BB72BB">
        <w:rPr>
          <w:rFonts w:ascii="Adobe 繁黑體 Std B" w:eastAsia="Adobe 繁黑體 Std B" w:hAnsi="Adobe 繁黑體 Std B"/>
        </w:rPr>
        <w:t>兆瑞吉慶</w:t>
      </w:r>
    </w:p>
    <w:p w14:paraId="3A3024DF" w14:textId="77777777" w:rsidR="00BB72BB" w:rsidRPr="00BB72BB" w:rsidRDefault="00BB72BB" w:rsidP="00A62583">
      <w:pPr>
        <w:rPr>
          <w:rFonts w:ascii="Adobe 繁黑體 Std B" w:eastAsia="Adobe 繁黑體 Std B" w:hAnsi="Adobe 繁黑體 Std B"/>
        </w:rPr>
      </w:pPr>
    </w:p>
    <w:sectPr w:rsidR="00BB72BB" w:rsidRPr="00BB7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2F7"/>
    <w:multiLevelType w:val="hybridMultilevel"/>
    <w:tmpl w:val="E49A7BAA"/>
    <w:lvl w:ilvl="0" w:tplc="7A26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F5209"/>
    <w:multiLevelType w:val="multilevel"/>
    <w:tmpl w:val="B790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F6561"/>
    <w:multiLevelType w:val="multilevel"/>
    <w:tmpl w:val="118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6623C"/>
    <w:multiLevelType w:val="hybridMultilevel"/>
    <w:tmpl w:val="19261110"/>
    <w:lvl w:ilvl="0" w:tplc="7A26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B1865"/>
    <w:multiLevelType w:val="multilevel"/>
    <w:tmpl w:val="405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804081"/>
    <w:multiLevelType w:val="multilevel"/>
    <w:tmpl w:val="876E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169608">
    <w:abstractNumId w:val="3"/>
  </w:num>
  <w:num w:numId="2" w16cid:durableId="667054503">
    <w:abstractNumId w:val="0"/>
  </w:num>
  <w:num w:numId="3" w16cid:durableId="2040810913">
    <w:abstractNumId w:val="5"/>
  </w:num>
  <w:num w:numId="4" w16cid:durableId="1548448029">
    <w:abstractNumId w:val="2"/>
  </w:num>
  <w:num w:numId="5" w16cid:durableId="1103456645">
    <w:abstractNumId w:val="4"/>
  </w:num>
  <w:num w:numId="6" w16cid:durableId="159744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B6"/>
    <w:rsid w:val="00063353"/>
    <w:rsid w:val="00064303"/>
    <w:rsid w:val="001F610D"/>
    <w:rsid w:val="0028006D"/>
    <w:rsid w:val="002E2B67"/>
    <w:rsid w:val="00352A3E"/>
    <w:rsid w:val="003E2E34"/>
    <w:rsid w:val="00420443"/>
    <w:rsid w:val="00435E74"/>
    <w:rsid w:val="004C676F"/>
    <w:rsid w:val="00540FE2"/>
    <w:rsid w:val="005B5A17"/>
    <w:rsid w:val="006A1DC0"/>
    <w:rsid w:val="007133BC"/>
    <w:rsid w:val="00757B57"/>
    <w:rsid w:val="00772A0A"/>
    <w:rsid w:val="00807EED"/>
    <w:rsid w:val="00A0655B"/>
    <w:rsid w:val="00A14F9C"/>
    <w:rsid w:val="00A62583"/>
    <w:rsid w:val="00AF0912"/>
    <w:rsid w:val="00B62416"/>
    <w:rsid w:val="00BB72BB"/>
    <w:rsid w:val="00BF0735"/>
    <w:rsid w:val="00C7466C"/>
    <w:rsid w:val="00C77BBA"/>
    <w:rsid w:val="00CE0108"/>
    <w:rsid w:val="00D22304"/>
    <w:rsid w:val="00D46E8C"/>
    <w:rsid w:val="00DB1034"/>
    <w:rsid w:val="00E32579"/>
    <w:rsid w:val="00F611BB"/>
    <w:rsid w:val="00F828B6"/>
    <w:rsid w:val="00FA40BF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68C6"/>
  <w15:chartTrackingRefBased/>
  <w15:docId w15:val="{D3331A5A-8371-46B4-8123-798FDE37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46E8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D223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D223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D22304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Wan</dc:creator>
  <cp:keywords/>
  <dc:description/>
  <cp:lastModifiedBy>Wan Wan</cp:lastModifiedBy>
  <cp:revision>9</cp:revision>
  <dcterms:created xsi:type="dcterms:W3CDTF">2024-08-29T09:45:00Z</dcterms:created>
  <dcterms:modified xsi:type="dcterms:W3CDTF">2024-12-04T01:21:00Z</dcterms:modified>
</cp:coreProperties>
</file>